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D" w:rsidRDefault="00FE0C0D" w:rsidP="00FE0C0D">
      <w:pPr>
        <w:ind w:firstLine="567"/>
        <w:jc w:val="center"/>
        <w:rPr>
          <w:b/>
        </w:rPr>
      </w:pPr>
      <w:r>
        <w:rPr>
          <w:b/>
        </w:rPr>
        <w:t>Заявка</w:t>
      </w:r>
    </w:p>
    <w:p w:rsidR="00FE0C0D" w:rsidRDefault="00FE0C0D" w:rsidP="00FE0C0D">
      <w:pPr>
        <w:ind w:firstLine="567"/>
        <w:jc w:val="center"/>
      </w:pPr>
      <w:r>
        <w:t>на участие</w:t>
      </w:r>
    </w:p>
    <w:p w:rsidR="00FE0C0D" w:rsidRDefault="00FE0C0D" w:rsidP="00FE0C0D">
      <w:pPr>
        <w:ind w:firstLine="567"/>
        <w:jc w:val="center"/>
      </w:pPr>
      <w:r>
        <w:t xml:space="preserve">в  Областном открытом конкурсе </w:t>
      </w:r>
    </w:p>
    <w:p w:rsidR="00FE0C0D" w:rsidRDefault="00FE0C0D" w:rsidP="00FE0C0D">
      <w:pPr>
        <w:ind w:firstLine="567"/>
        <w:jc w:val="center"/>
        <w:rPr>
          <w:i/>
          <w:color w:val="C00000"/>
        </w:rPr>
      </w:pPr>
      <w:r>
        <w:t>инструментального исполнительства «</w:t>
      </w:r>
      <w:r>
        <w:rPr>
          <w:lang w:val="en-US"/>
        </w:rPr>
        <w:t>Con brio</w:t>
      </w:r>
      <w:r>
        <w:t xml:space="preserve">»  </w:t>
      </w:r>
    </w:p>
    <w:p w:rsidR="00FE0C0D" w:rsidRDefault="00FE0C0D" w:rsidP="00FE0C0D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E0C0D" w:rsidTr="00760905">
        <w:trPr>
          <w:trHeight w:val="465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331"/>
        </w:trPr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6202" w:type="dxa"/>
            <w:tcBorders>
              <w:bottom w:val="single" w:sz="18" w:space="0" w:color="auto"/>
            </w:tcBorders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664"/>
        </w:trPr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руководителя/преподавателя</w:t>
            </w:r>
          </w:p>
        </w:tc>
        <w:tc>
          <w:tcPr>
            <w:tcW w:w="6202" w:type="dxa"/>
            <w:tcBorders>
              <w:top w:val="single" w:sz="18" w:space="0" w:color="auto"/>
            </w:tcBorders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423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47"/>
        </w:trPr>
        <w:tc>
          <w:tcPr>
            <w:tcW w:w="33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202" w:type="dxa"/>
            <w:tcBorders>
              <w:bottom w:val="single" w:sz="18" w:space="0" w:color="auto"/>
            </w:tcBorders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666"/>
        </w:trPr>
        <w:tc>
          <w:tcPr>
            <w:tcW w:w="33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солиста/название коллектива</w:t>
            </w:r>
          </w:p>
        </w:tc>
        <w:tc>
          <w:tcPr>
            <w:tcW w:w="6202" w:type="dxa"/>
            <w:tcBorders>
              <w:top w:val="single" w:sz="18" w:space="0" w:color="auto"/>
            </w:tcBorders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697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ФИО концертмейстера </w:t>
            </w:r>
          </w:p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(при наличии) 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Форма (соло, дуэт/трио, ансамбль) 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439"/>
        </w:trPr>
        <w:tc>
          <w:tcPr>
            <w:tcW w:w="3369" w:type="dxa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149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Состав ансамбля с указанием инструментов </w:t>
            </w: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52"/>
        </w:trPr>
        <w:tc>
          <w:tcPr>
            <w:tcW w:w="3369" w:type="dxa"/>
            <w:vMerge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52"/>
        </w:trPr>
        <w:tc>
          <w:tcPr>
            <w:tcW w:w="3369" w:type="dxa"/>
            <w:vMerge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552"/>
        </w:trPr>
        <w:tc>
          <w:tcPr>
            <w:tcW w:w="3369" w:type="dxa"/>
            <w:vMerge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427"/>
        </w:trPr>
        <w:tc>
          <w:tcPr>
            <w:tcW w:w="3369" w:type="dxa"/>
            <w:vMerge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1303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Конкурсная программа, композитор, хронометраж</w:t>
            </w: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  <w:tr w:rsidR="00FE0C0D" w:rsidTr="00760905">
        <w:trPr>
          <w:trHeight w:val="1559"/>
        </w:trPr>
        <w:tc>
          <w:tcPr>
            <w:tcW w:w="3369" w:type="dxa"/>
            <w:vMerge/>
            <w:shd w:val="clear" w:color="auto" w:fill="auto"/>
            <w:vAlign w:val="center"/>
          </w:tcPr>
          <w:p w:rsidR="00FE0C0D" w:rsidRDefault="00FE0C0D" w:rsidP="00760905">
            <w:pPr>
              <w:contextualSpacing/>
              <w:rPr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  <w:p w:rsidR="00FE0C0D" w:rsidRDefault="00FE0C0D" w:rsidP="00760905">
            <w:pPr>
              <w:spacing w:before="120" w:after="120" w:line="480" w:lineRule="auto"/>
              <w:contextualSpacing/>
              <w:rPr>
                <w:lang w:eastAsia="en-US"/>
              </w:rPr>
            </w:pPr>
          </w:p>
        </w:tc>
      </w:tr>
    </w:tbl>
    <w:p w:rsidR="00FE0C0D" w:rsidRDefault="00FE0C0D" w:rsidP="00FE0C0D">
      <w:pPr>
        <w:ind w:firstLine="567"/>
      </w:pPr>
    </w:p>
    <w:p w:rsidR="004A3681" w:rsidRDefault="00FE0C0D" w:rsidP="00FE0C0D">
      <w:pPr>
        <w:ind w:firstLine="567"/>
        <w:jc w:val="both"/>
      </w:pPr>
      <w:r>
        <w:t>Обратите внимание на корректное заполнение заявки (документы для награждения заполняются на основании зая</w:t>
      </w:r>
      <w:bookmarkStart w:id="0" w:name="_GoBack"/>
      <w:bookmarkEnd w:id="0"/>
      <w:r>
        <w:t xml:space="preserve">вки). Организатор за предоставленные Вами данные ответственности не несет. </w:t>
      </w:r>
    </w:p>
    <w:sectPr w:rsidR="004A36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B8" w:rsidRDefault="004F6BB8" w:rsidP="00FE0C0D">
      <w:r>
        <w:separator/>
      </w:r>
    </w:p>
  </w:endnote>
  <w:endnote w:type="continuationSeparator" w:id="0">
    <w:p w:rsidR="004F6BB8" w:rsidRDefault="004F6BB8" w:rsidP="00F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0D" w:rsidRDefault="00FE0C0D" w:rsidP="00FE0C0D">
    <w:pPr>
      <w:ind w:firstLine="567"/>
      <w:jc w:val="right"/>
      <w:rPr>
        <w:sz w:val="18"/>
        <w:szCs w:val="18"/>
      </w:rPr>
    </w:pPr>
    <w:r>
      <w:rPr>
        <w:sz w:val="18"/>
        <w:szCs w:val="18"/>
      </w:rPr>
      <w:t xml:space="preserve">ПОЛОЖЕНИЕ о проведении Областного открытого конкурса </w:t>
    </w:r>
  </w:p>
  <w:p w:rsidR="00FE0C0D" w:rsidRDefault="00FE0C0D" w:rsidP="00FE0C0D">
    <w:pPr>
      <w:ind w:firstLine="567"/>
      <w:jc w:val="right"/>
      <w:rPr>
        <w:sz w:val="18"/>
        <w:szCs w:val="18"/>
      </w:rPr>
    </w:pPr>
    <w:r>
      <w:rPr>
        <w:sz w:val="18"/>
        <w:szCs w:val="18"/>
      </w:rPr>
      <w:t xml:space="preserve"> инструментального исполнительства «</w:t>
    </w:r>
    <w:proofErr w:type="spellStart"/>
    <w:r>
      <w:rPr>
        <w:sz w:val="18"/>
        <w:szCs w:val="18"/>
      </w:rPr>
      <w:t>Con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brio</w:t>
    </w:r>
    <w:proofErr w:type="spellEnd"/>
    <w:r>
      <w:rPr>
        <w:sz w:val="18"/>
        <w:szCs w:val="18"/>
      </w:rPr>
      <w:t>»</w:t>
    </w:r>
  </w:p>
  <w:p w:rsidR="00FE0C0D" w:rsidRDefault="00FE0C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B8" w:rsidRDefault="004F6BB8" w:rsidP="00FE0C0D">
      <w:r>
        <w:separator/>
      </w:r>
    </w:p>
  </w:footnote>
  <w:footnote w:type="continuationSeparator" w:id="0">
    <w:p w:rsidR="004F6BB8" w:rsidRDefault="004F6BB8" w:rsidP="00FE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D"/>
    <w:rsid w:val="004A3681"/>
    <w:rsid w:val="004F6BB8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Музыканты </cp:lastModifiedBy>
  <cp:revision>1</cp:revision>
  <dcterms:created xsi:type="dcterms:W3CDTF">2022-02-02T10:12:00Z</dcterms:created>
  <dcterms:modified xsi:type="dcterms:W3CDTF">2022-02-02T10:12:00Z</dcterms:modified>
</cp:coreProperties>
</file>